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国内技术对口工作组专家登记表</w:t>
      </w:r>
    </w:p>
    <w:bookmarkEnd w:id="0"/>
    <w:p>
      <w:pPr>
        <w:tabs>
          <w:tab w:val="left" w:pos="329"/>
        </w:tabs>
        <w:spacing w:before="240"/>
        <w:jc w:val="left"/>
        <w:rPr>
          <w:rFonts w:hint="default" w:ascii="仿宋" w:hAnsi="仿宋" w:eastAsia="仿宋" w:cs="仿宋"/>
          <w:b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拟参加国内技术对口工作组：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I</w:t>
      </w:r>
      <w:r>
        <w:rPr>
          <w:rFonts w:ascii="仿宋" w:hAnsi="仿宋" w:eastAsia="仿宋" w:cs="仿宋"/>
          <w:b/>
          <w:sz w:val="32"/>
          <w:szCs w:val="32"/>
          <w:u w:val="single"/>
        </w:rPr>
        <w:t>SO/TC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>8/SC7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6"/>
        <w:gridCol w:w="1701"/>
        <w:gridCol w:w="1418"/>
        <w:gridCol w:w="1559"/>
        <w:gridCol w:w="1012"/>
        <w:gridCol w:w="403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  名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国 籍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民 族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称/职务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6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4774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6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  话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通信地址</w:t>
            </w:r>
          </w:p>
        </w:tc>
        <w:tc>
          <w:tcPr>
            <w:tcW w:w="4774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8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2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会何种外语</w:t>
            </w:r>
          </w:p>
        </w:tc>
        <w:tc>
          <w:tcPr>
            <w:tcW w:w="8458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英语□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法语□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德语□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4.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日语□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5.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俄语□ 6</w:t>
            </w:r>
            <w:r>
              <w:rPr>
                <w:rFonts w:ascii="仿宋" w:hAnsi="仿宋" w:eastAsia="仿宋" w:cs="仿宋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外语熟练程度</w:t>
            </w:r>
          </w:p>
        </w:tc>
        <w:tc>
          <w:tcPr>
            <w:tcW w:w="8458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 ）英语（ ）法语 （ ）德语 （ ）日语 （ ）俄语 （ ）其他</w:t>
            </w:r>
          </w:p>
          <w:p>
            <w:pPr>
              <w:numPr>
                <w:ilvl w:val="0"/>
                <w:numId w:val="2"/>
              </w:numPr>
              <w:spacing w:before="240"/>
              <w:ind w:left="360" w:hanging="36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流利□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中等□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入门□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3" w:hRule="atLeast"/>
          <w:jc w:val="center"/>
        </w:trPr>
        <w:tc>
          <w:tcPr>
            <w:tcW w:w="9836" w:type="dxa"/>
            <w:gridSpan w:val="8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</w:rPr>
              <w:br w:type="page"/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  <w:p>
            <w:pPr>
              <w:spacing w:line="600" w:lineRule="exact"/>
              <w:ind w:firstLine="44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（请在简历中说明工作经历；参加的社会组织或学术机构；有何专业特长；与质量管理和标准化有关的工作经验、发明著作、学术论文、荣誉奖励、主导或参与制定的标准等）</w:t>
            </w: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 w:cs="Times New Roman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 w:cs="Times New Roman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 w:cs="Times New Roman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 w:cs="Times New Roman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 w:cs="Times New Roman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836" w:type="dxa"/>
            <w:gridSpan w:val="8"/>
            <w:noWrap w:val="0"/>
            <w:vAlign w:val="top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积极参与相关的标准化活动，认真履行各项职责和义务；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当个人情况（单位、联系方式等）有任何变化时，及时向技术归口单位通报。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个人签名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74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单位意见</w:t>
            </w: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</w:p>
        </w:tc>
        <w:tc>
          <w:tcPr>
            <w:tcW w:w="8362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</w:p>
          <w:p>
            <w:pPr>
              <w:spacing w:line="594" w:lineRule="exact"/>
              <w:ind w:left="210" w:leftChars="100" w:right="964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签 章：</w:t>
            </w:r>
          </w:p>
          <w:p>
            <w:pPr>
              <w:spacing w:line="594" w:lineRule="exact"/>
              <w:ind w:left="210" w:leftChars="100" w:right="964" w:firstLine="5301" w:firstLineChars="2200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年 月 日</w:t>
            </w:r>
          </w:p>
        </w:tc>
      </w:tr>
    </w:tbl>
    <w:p>
      <w:pPr>
        <w:spacing w:line="594" w:lineRule="exact"/>
        <w:jc w:val="left"/>
      </w:pPr>
      <w:r>
        <w:rPr>
          <w:rFonts w:hint="eastAsia" w:ascii="方正黑体简体" w:hAnsi="Times New Roman" w:eastAsia="方正黑体简体" w:cs="Times New Roman"/>
          <w:sz w:val="28"/>
          <w:szCs w:val="28"/>
        </w:rPr>
        <w:t>注：表格内容填写不下可另附页。</w:t>
      </w:r>
    </w:p>
    <w:sectPr>
      <w:headerReference r:id="rId3" w:type="default"/>
      <w:pgSz w:w="11906" w:h="16838"/>
      <w:pgMar w:top="2098" w:right="1361" w:bottom="1985" w:left="1531" w:header="851" w:footer="124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910D3A"/>
    <w:multiLevelType w:val="multilevel"/>
    <w:tmpl w:val="50910D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862A08"/>
    <w:multiLevelType w:val="multilevel"/>
    <w:tmpl w:val="68862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jEyYTAwODA0YWQ4ZjY3ZmUxMGY2YzQ1ODExMGQifQ=="/>
  </w:docVars>
  <w:rsids>
    <w:rsidRoot w:val="11983DB0"/>
    <w:rsid w:val="119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2024-04-03T03:19:00Z</dcterms:created>
  <dc:creator>W</dc:creator>
  <cp:lastModifiedBy>W</cp:lastModifiedBy>
  <dcterms:modified xsi:type="dcterms:W3CDTF">2024-04-03T03:20:13Z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04948F9FE195419A8DCD7907DB0A4D64_11</vt:lpwstr>
  </property>
</Properties>
</file>