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C830" w14:textId="58163F15" w:rsidR="007B5699" w:rsidRPr="00B81A66" w:rsidRDefault="007B5699" w:rsidP="007B5699">
      <w:pPr>
        <w:widowControl/>
        <w:jc w:val="center"/>
        <w:outlineLvl w:val="2"/>
        <w:rPr>
          <w:rFonts w:ascii="inherit" w:eastAsia="宋体" w:hAnsi="inherit" w:cs="宋体" w:hint="eastAsia"/>
          <w:color w:val="333333"/>
          <w:kern w:val="0"/>
          <w:sz w:val="32"/>
          <w:szCs w:val="32"/>
        </w:rPr>
      </w:pPr>
      <w:r w:rsidRPr="00B81A66">
        <w:rPr>
          <w:rFonts w:ascii="inherit" w:eastAsia="宋体" w:hAnsi="inherit" w:cs="宋体" w:hint="eastAsia"/>
          <w:color w:val="333333"/>
          <w:kern w:val="0"/>
          <w:sz w:val="32"/>
          <w:szCs w:val="32"/>
        </w:rPr>
        <w:t>水科</w:t>
      </w:r>
      <w:r w:rsidR="007020B7" w:rsidRPr="00B81A66">
        <w:rPr>
          <w:rFonts w:ascii="inherit" w:eastAsia="宋体" w:hAnsi="inherit" w:cs="宋体" w:hint="eastAsia"/>
          <w:color w:val="333333"/>
          <w:kern w:val="0"/>
          <w:sz w:val="32"/>
          <w:szCs w:val="32"/>
        </w:rPr>
        <w:t>远大（北京）</w:t>
      </w:r>
      <w:r w:rsidRPr="00B81A66">
        <w:rPr>
          <w:rFonts w:ascii="inherit" w:eastAsia="宋体" w:hAnsi="inherit" w:cs="宋体" w:hint="eastAsia"/>
          <w:color w:val="333333"/>
          <w:kern w:val="0"/>
          <w:sz w:val="32"/>
          <w:szCs w:val="32"/>
        </w:rPr>
        <w:t>交通</w:t>
      </w:r>
      <w:r w:rsidR="007020B7" w:rsidRPr="00B81A66">
        <w:rPr>
          <w:rFonts w:ascii="inherit" w:eastAsia="宋体" w:hAnsi="inherit" w:cs="宋体" w:hint="eastAsia"/>
          <w:color w:val="333333"/>
          <w:kern w:val="0"/>
          <w:sz w:val="32"/>
          <w:szCs w:val="32"/>
        </w:rPr>
        <w:t>设计院</w:t>
      </w:r>
      <w:r w:rsidRPr="00B81A66">
        <w:rPr>
          <w:rFonts w:ascii="inherit" w:eastAsia="宋体" w:hAnsi="inherit" w:cs="宋体" w:hint="eastAsia"/>
          <w:color w:val="333333"/>
          <w:kern w:val="0"/>
          <w:sz w:val="32"/>
          <w:szCs w:val="32"/>
        </w:rPr>
        <w:t>有限公司招聘</w:t>
      </w:r>
      <w:r w:rsidRPr="00B81A66">
        <w:rPr>
          <w:rFonts w:ascii="inherit" w:eastAsia="宋体" w:hAnsi="inherit" w:cs="宋体"/>
          <w:color w:val="333333"/>
          <w:kern w:val="0"/>
          <w:sz w:val="32"/>
          <w:szCs w:val="32"/>
        </w:rPr>
        <w:t>公告</w:t>
      </w:r>
    </w:p>
    <w:p w14:paraId="3B25361E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746F0D88" w14:textId="6317EAE2" w:rsidR="007B5699" w:rsidRPr="00B81A66" w:rsidRDefault="00151B94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 w:val="24"/>
          <w:szCs w:val="24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>水科远大(北京)交通设计院有限公司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（以下简称水科远大公司）成立于2002年3月20日，为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>交通运输部水运科学研究院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下属企业。业务范围包括工程勘察设计、专业承包、技术开发、技术转让、技术咨询、技术服务、计算机系统服务、技术检测、应用软件服务、基础软件服务等。</w:t>
      </w:r>
    </w:p>
    <w:p w14:paraId="6367210D" w14:textId="1FB8455F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 w:val="24"/>
          <w:szCs w:val="24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根据工作需要，</w:t>
      </w:r>
      <w:r w:rsidR="00285610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水科</w:t>
      </w:r>
      <w:r w:rsidR="00F5424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远大</w:t>
      </w:r>
      <w:r w:rsidR="00285610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公司</w:t>
      </w:r>
      <w:r w:rsidR="00861B54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拟公开招聘</w:t>
      </w:r>
      <w:r w:rsidR="007020B7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计算机软件开发技术</w:t>
      </w:r>
      <w:r w:rsidR="00861B54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人员1名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，现公告如下：</w:t>
      </w:r>
    </w:p>
    <w:p w14:paraId="066BD94D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 w:val="24"/>
          <w:szCs w:val="24"/>
        </w:rPr>
      </w:pPr>
      <w:r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一、选聘职位</w:t>
      </w:r>
    </w:p>
    <w:p w14:paraId="727C0FD3" w14:textId="29324393" w:rsidR="007B5699" w:rsidRPr="00B81A66" w:rsidRDefault="00861B54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计算机</w:t>
      </w:r>
      <w:r w:rsidR="007020B7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软件开发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技术</w:t>
      </w:r>
      <w:r w:rsidR="00540EC7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人员1名</w:t>
      </w:r>
      <w:r w:rsidR="007B569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1C77FBFA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二、工作地点</w:t>
      </w:r>
    </w:p>
    <w:p w14:paraId="420A7612" w14:textId="797C5238" w:rsidR="007B5699" w:rsidRPr="00B81A66" w:rsidRDefault="00540EC7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北京</w:t>
      </w:r>
      <w:r w:rsidR="007B569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市。</w:t>
      </w:r>
    </w:p>
    <w:p w14:paraId="2660589F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 w:val="24"/>
          <w:szCs w:val="24"/>
        </w:rPr>
      </w:pPr>
      <w:r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三、选聘条件和岗位职责</w:t>
      </w:r>
    </w:p>
    <w:p w14:paraId="59349B8F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楷体" w:eastAsia="楷体" w:hAnsi="楷体" w:cs="Calibri" w:hint="eastAsia"/>
          <w:b/>
          <w:bCs/>
          <w:color w:val="000000"/>
          <w:kern w:val="0"/>
          <w:sz w:val="32"/>
          <w:szCs w:val="32"/>
        </w:rPr>
        <w:t>（一）选聘条件</w:t>
      </w:r>
    </w:p>
    <w:p w14:paraId="5240A7F2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1.具有中华人民共和国国籍；</w:t>
      </w:r>
    </w:p>
    <w:p w14:paraId="1577D771" w14:textId="0491FCDD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2.拥护中国共产党的领导，热爱祖国，遵纪守法，诚信廉洁，品行端正，勤奋敬业，团结合作，作风严谨，有良好的职业素养；</w:t>
      </w:r>
    </w:p>
    <w:p w14:paraId="3190CC70" w14:textId="646708CB" w:rsidR="007B5699" w:rsidRPr="00B81A66" w:rsidRDefault="007B5699" w:rsidP="005E2760">
      <w:pPr>
        <w:widowControl/>
        <w:shd w:val="clear" w:color="auto" w:fill="FFFFFF"/>
        <w:spacing w:line="645" w:lineRule="atLeast"/>
        <w:ind w:firstLine="645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3.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具备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多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年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gis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项目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开发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经验，</w:t>
      </w:r>
      <w:r w:rsidR="006C6382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熟练掌握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g</w:t>
      </w:r>
      <w:r w:rsidR="00383D6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i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s</w:t>
      </w:r>
      <w:r w:rsidR="006C6382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/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rs</w:t>
      </w:r>
      <w:r w:rsidR="006C6382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/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gps</w:t>
      </w:r>
      <w:r w:rsidR="006C6382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原理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和常用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地理信息系统软件（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如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arcgis），熟悉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java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和.net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lastRenderedPageBreak/>
        <w:t>开发语言，具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备</w:t>
      </w:r>
      <w:r w:rsidR="00383D6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gis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系统的开发能力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熟练掌握地图数据数据模型、数据服务、网络分析服务的数据处理及发布</w:t>
      </w:r>
      <w:r w:rsidR="00383D6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具备良好的系统分析、系统设计、解决问题能力，能独立承担技术和需求沟通，能承受较大压力，善于团队协作和沟通</w:t>
      </w:r>
      <w:r w:rsidR="005E2760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43D3030E" w14:textId="3C02C6B1" w:rsidR="006A182B" w:rsidRPr="00B81A66" w:rsidRDefault="007F6A19" w:rsidP="007B5699">
      <w:pPr>
        <w:widowControl/>
        <w:shd w:val="clear" w:color="auto" w:fill="FFFFFF"/>
        <w:spacing w:line="645" w:lineRule="atLeast"/>
        <w:ind w:firstLine="645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4</w:t>
      </w:r>
      <w:r w:rsidR="007B569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.</w:t>
      </w:r>
      <w:r w:rsidR="006A182B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无违法违纪及不良行为记录；</w:t>
      </w:r>
    </w:p>
    <w:p w14:paraId="2E81101F" w14:textId="36B358F7" w:rsidR="00DD3607" w:rsidRPr="00B81A66" w:rsidRDefault="007F6A19" w:rsidP="007B5699">
      <w:pPr>
        <w:widowControl/>
        <w:shd w:val="clear" w:color="auto" w:fill="FFFFFF"/>
        <w:spacing w:line="645" w:lineRule="atLeast"/>
        <w:ind w:firstLine="645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5</w:t>
      </w:r>
      <w:r w:rsidR="006A182B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.</w:t>
      </w:r>
      <w:r w:rsidR="00DD3607" w:rsidRPr="00B81A66">
        <w:rPr>
          <w:rFonts w:hint="eastAsia"/>
          <w:color w:val="000000"/>
          <w:szCs w:val="21"/>
        </w:rPr>
        <w:t xml:space="preserve"> </w:t>
      </w:r>
      <w:r w:rsidR="00DD3607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善于学习，善于沟通，具有良好的心理素质，勇于面对挑战，敢于承担工作压力；</w:t>
      </w:r>
    </w:p>
    <w:p w14:paraId="1727C558" w14:textId="6343D153" w:rsidR="007B5699" w:rsidRPr="00B81A66" w:rsidRDefault="007F6A1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6</w:t>
      </w:r>
      <w:r w:rsidR="00DD3607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.身体健康，能够长时间频繁出差。</w:t>
      </w:r>
    </w:p>
    <w:p w14:paraId="2126D1FE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楷体" w:eastAsia="楷体" w:hAnsi="楷体" w:cs="Calibri" w:hint="eastAsia"/>
          <w:b/>
          <w:bCs/>
          <w:color w:val="000000"/>
          <w:kern w:val="0"/>
          <w:sz w:val="32"/>
          <w:szCs w:val="32"/>
        </w:rPr>
        <w:t>（二）岗位职责</w:t>
      </w:r>
    </w:p>
    <w:p w14:paraId="6952CE7E" w14:textId="3606928E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1.</w:t>
      </w:r>
      <w:r w:rsidR="00C83E4A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计算机</w:t>
      </w:r>
      <w:r w:rsidR="00F5424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软件</w:t>
      </w:r>
      <w:r w:rsidR="00C83E4A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研发；程序设计；程序编制。</w:t>
      </w:r>
    </w:p>
    <w:p w14:paraId="41CC589D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四、选聘程序</w:t>
      </w:r>
    </w:p>
    <w:p w14:paraId="57704850" w14:textId="3C543AB5" w:rsidR="007B5699" w:rsidRPr="00B81A66" w:rsidRDefault="00C83E4A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招聘</w:t>
      </w:r>
      <w:r w:rsidR="007B569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工作按照网上报名</w:t>
      </w:r>
      <w:r w:rsidR="00B86D0F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-&gt;</w:t>
      </w:r>
      <w:r w:rsidR="00B86D0F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资格审核</w:t>
      </w:r>
      <w:r w:rsidR="00B86D0F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-&gt;</w:t>
      </w:r>
      <w:r w:rsidR="00B86D0F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笔试面试</w:t>
      </w:r>
      <w:r w:rsidR="00B86D0F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-&gt;</w:t>
      </w:r>
      <w:r w:rsidR="00B86D0F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确定人选 -&gt;</w:t>
      </w:r>
      <w:r w:rsidR="00B86D0F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 w:rsidR="00B86D0F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签定劳动合同</w:t>
      </w:r>
      <w:r w:rsidR="007B569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等程序进行。</w:t>
      </w:r>
    </w:p>
    <w:p w14:paraId="09F5111A" w14:textId="5BE916AB" w:rsidR="007B5699" w:rsidRPr="00B81A66" w:rsidRDefault="00B86D0F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 w:val="24"/>
          <w:szCs w:val="24"/>
        </w:rPr>
      </w:pPr>
      <w:r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7B5699"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、报名方式</w:t>
      </w:r>
    </w:p>
    <w:p w14:paraId="199DD9EE" w14:textId="77777777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1.报名时间:自发布公告之日起接受报名。</w:t>
      </w:r>
    </w:p>
    <w:p w14:paraId="57BE3DE0" w14:textId="4FD08926" w:rsidR="007B5699" w:rsidRPr="00B81A66" w:rsidRDefault="007B5699" w:rsidP="007F6A19">
      <w:pPr>
        <w:widowControl/>
        <w:shd w:val="clear" w:color="auto" w:fill="FFFFFF"/>
        <w:spacing w:line="645" w:lineRule="atLeast"/>
        <w:ind w:firstLine="645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2.报名方式: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应聘人员</w:t>
      </w:r>
      <w:r w:rsidR="007F6A1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应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下载附件</w:t>
      </w:r>
      <w:r w:rsidR="007F6A1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二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《</w:t>
      </w:r>
      <w:r w:rsidR="00F5424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水科远大（北京）交通设计院有限公司</w:t>
      </w:r>
      <w:r w:rsidR="007F6A1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招聘报名登记表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》。应聘人员应如实填写报名信息，通过电子邮件进行网上报名，报名表及相关材料扫描件形成压缩包，应于202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3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年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4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月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8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日</w:t>
      </w:r>
      <w:r w:rsidR="007F6A1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24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:</w:t>
      </w:r>
      <w:r w:rsidR="007F6A1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0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0前发送至邮箱：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guqun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@</w:t>
      </w:r>
      <w:r w:rsidR="007F6A19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w</w:t>
      </w:r>
      <w:r w:rsidR="007F6A19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ti.ac.cn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，邮件主题为“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应聘水科</w:t>
      </w:r>
      <w:r w:rsidR="00F5424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远大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202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3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+</w:t>
      </w:r>
      <w:r w:rsidR="006C1B2C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姓名”。</w:t>
      </w:r>
    </w:p>
    <w:p w14:paraId="38589FFB" w14:textId="66C47ED5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3.相关材料：①本人有效身份证件（身份证、护照或永久居留证）、学历、学位、职（执）业资格、专业技术资格（职务）证书；②个人简历、近年来主要工作业绩（成果）材料、获奖证书和相关证明材料。</w:t>
      </w:r>
    </w:p>
    <w:p w14:paraId="3AFE1F59" w14:textId="1F97E3CA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报名期结束后</w:t>
      </w:r>
      <w:r w:rsidR="007B5666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5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天内未接到通知的，视为资格审查未通过，不再另行通知。应聘人员应对提交材料的真实性负责，本次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招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聘进行全过程资格审查，凡弄虚作假者，一经查实，即取消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应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聘资格。</w:t>
      </w:r>
    </w:p>
    <w:p w14:paraId="420577E4" w14:textId="780A3788" w:rsidR="007B5699" w:rsidRPr="00B81A66" w:rsidRDefault="00D31E45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 w:val="24"/>
          <w:szCs w:val="24"/>
        </w:rPr>
      </w:pPr>
      <w:r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7B5699" w:rsidRPr="00B81A66">
        <w:rPr>
          <w:rFonts w:ascii="黑体" w:eastAsia="黑体" w:hAnsi="黑体" w:cs="Calibri" w:hint="eastAsia"/>
          <w:color w:val="000000"/>
          <w:kern w:val="0"/>
          <w:sz w:val="32"/>
          <w:szCs w:val="32"/>
          <w:shd w:val="clear" w:color="auto" w:fill="FFFFFF"/>
        </w:rPr>
        <w:t>、其他事项：</w:t>
      </w:r>
    </w:p>
    <w:p w14:paraId="66D54882" w14:textId="0098CD50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1.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招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聘工作咨询专线：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010-65290</w:t>
      </w:r>
      <w:r w:rsidR="007F6A19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33</w:t>
      </w:r>
      <w:r w:rsidR="00CE137B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7</w:t>
      </w:r>
    </w:p>
    <w:p w14:paraId="1F4B8589" w14:textId="20791C4F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联系人：</w:t>
      </w:r>
      <w:r w:rsidR="006C6382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顾先生</w:t>
      </w:r>
    </w:p>
    <w:p w14:paraId="3BE65159" w14:textId="69A49575" w:rsidR="007B5699" w:rsidRPr="00B81A66" w:rsidRDefault="007B5699" w:rsidP="007B5699">
      <w:pPr>
        <w:widowControl/>
        <w:shd w:val="clear" w:color="auto" w:fill="FFFFFF"/>
        <w:spacing w:line="645" w:lineRule="atLeast"/>
        <w:ind w:firstLine="645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2.咨询时间:周一至周五上午08:00—12：00，下午14:30—17:</w:t>
      </w:r>
      <w:r w:rsidR="00344EDD"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0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0。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</w:t>
      </w:r>
    </w:p>
    <w:p w14:paraId="6AA81F15" w14:textId="4E49FCD9" w:rsidR="00344EDD" w:rsidRPr="00B81A66" w:rsidRDefault="00F54242" w:rsidP="007B5699">
      <w:pPr>
        <w:widowControl/>
        <w:shd w:val="clear" w:color="auto" w:fill="FFFFFF"/>
        <w:spacing w:line="645" w:lineRule="atLeast"/>
        <w:ind w:firstLine="645"/>
        <w:jc w:val="righ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水科远大（北京）交通设计院有限公司</w:t>
      </w:r>
    </w:p>
    <w:p w14:paraId="58144A40" w14:textId="10BBB79B" w:rsidR="007B5699" w:rsidRPr="00353C36" w:rsidRDefault="007B5699" w:rsidP="007B5699">
      <w:pPr>
        <w:widowControl/>
        <w:shd w:val="clear" w:color="auto" w:fill="FFFFFF"/>
        <w:spacing w:line="645" w:lineRule="atLeast"/>
        <w:ind w:firstLine="645"/>
        <w:jc w:val="right"/>
        <w:rPr>
          <w:rFonts w:ascii="Calibri" w:eastAsia="宋体" w:hAnsi="Calibri" w:cs="Calibri"/>
          <w:color w:val="555555"/>
          <w:kern w:val="0"/>
          <w:szCs w:val="21"/>
        </w:rPr>
      </w:pP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                       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202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3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年</w:t>
      </w:r>
      <w:r w:rsidR="00B81A66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4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月</w:t>
      </w:r>
      <w:r w:rsidR="005E2760" w:rsidRPr="00B81A66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3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</w:t>
      </w:r>
      <w:r w:rsidRPr="00B81A66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日</w:t>
      </w:r>
    </w:p>
    <w:p w14:paraId="129C3926" w14:textId="77777777" w:rsidR="00722DCD" w:rsidRDefault="00722DCD"/>
    <w:sectPr w:rsidR="0072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AEAD" w14:textId="77777777" w:rsidR="00F41AE9" w:rsidRDefault="00F41AE9" w:rsidP="007B5666">
      <w:r>
        <w:separator/>
      </w:r>
    </w:p>
  </w:endnote>
  <w:endnote w:type="continuationSeparator" w:id="0">
    <w:p w14:paraId="05AE34A6" w14:textId="77777777" w:rsidR="00F41AE9" w:rsidRDefault="00F41AE9" w:rsidP="007B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4F78" w14:textId="77777777" w:rsidR="00F41AE9" w:rsidRDefault="00F41AE9" w:rsidP="007B5666">
      <w:r>
        <w:separator/>
      </w:r>
    </w:p>
  </w:footnote>
  <w:footnote w:type="continuationSeparator" w:id="0">
    <w:p w14:paraId="5973B8A6" w14:textId="77777777" w:rsidR="00F41AE9" w:rsidRDefault="00F41AE9" w:rsidP="007B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99"/>
    <w:rsid w:val="00151B94"/>
    <w:rsid w:val="001F2D87"/>
    <w:rsid w:val="002578FA"/>
    <w:rsid w:val="00285610"/>
    <w:rsid w:val="00344EDD"/>
    <w:rsid w:val="003635AA"/>
    <w:rsid w:val="00375802"/>
    <w:rsid w:val="00383D6D"/>
    <w:rsid w:val="00401084"/>
    <w:rsid w:val="00446101"/>
    <w:rsid w:val="00522374"/>
    <w:rsid w:val="00540EC7"/>
    <w:rsid w:val="005E2760"/>
    <w:rsid w:val="0064396B"/>
    <w:rsid w:val="006A182B"/>
    <w:rsid w:val="006C1B2C"/>
    <w:rsid w:val="006C6382"/>
    <w:rsid w:val="007020B7"/>
    <w:rsid w:val="00722DCD"/>
    <w:rsid w:val="007518E5"/>
    <w:rsid w:val="007B5666"/>
    <w:rsid w:val="007B5699"/>
    <w:rsid w:val="007F6A19"/>
    <w:rsid w:val="00861B54"/>
    <w:rsid w:val="00AA5CB3"/>
    <w:rsid w:val="00AB369A"/>
    <w:rsid w:val="00B81A66"/>
    <w:rsid w:val="00B86D0F"/>
    <w:rsid w:val="00C31125"/>
    <w:rsid w:val="00C83E4A"/>
    <w:rsid w:val="00C87CEC"/>
    <w:rsid w:val="00CE137B"/>
    <w:rsid w:val="00D23E54"/>
    <w:rsid w:val="00D31E45"/>
    <w:rsid w:val="00DD3607"/>
    <w:rsid w:val="00F41AE9"/>
    <w:rsid w:val="00F54242"/>
    <w:rsid w:val="00F8335B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7CC2"/>
  <w15:chartTrackingRefBased/>
  <w15:docId w15:val="{F7DAD881-CD37-4076-A6AD-0DC5006E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D0F"/>
    <w:rPr>
      <w:b/>
      <w:bCs/>
    </w:rPr>
  </w:style>
  <w:style w:type="paragraph" w:styleId="a4">
    <w:name w:val="header"/>
    <w:basedOn w:val="a"/>
    <w:link w:val="a5"/>
    <w:uiPriority w:val="99"/>
    <w:unhideWhenUsed/>
    <w:rsid w:val="007B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56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5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Wei</dc:creator>
  <cp:keywords/>
  <dc:description/>
  <cp:lastModifiedBy>王 太伟</cp:lastModifiedBy>
  <cp:revision>7</cp:revision>
  <cp:lastPrinted>2022-02-25T00:58:00Z</cp:lastPrinted>
  <dcterms:created xsi:type="dcterms:W3CDTF">2023-03-29T15:34:00Z</dcterms:created>
  <dcterms:modified xsi:type="dcterms:W3CDTF">2023-04-03T01:21:00Z</dcterms:modified>
</cp:coreProperties>
</file>